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4F" w:rsidRPr="00283E84" w:rsidRDefault="00895788" w:rsidP="00283E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E84">
        <w:rPr>
          <w:rFonts w:ascii="Times New Roman" w:hAnsi="Times New Roman" w:cs="Times New Roman"/>
          <w:b/>
          <w:sz w:val="28"/>
          <w:szCs w:val="28"/>
        </w:rPr>
        <w:t>Программа индивидуального развития одарённого ребенка.</w:t>
      </w:r>
    </w:p>
    <w:p w:rsidR="00895788" w:rsidRPr="00283E84" w:rsidRDefault="000E13E3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цель  работы </w:t>
      </w:r>
      <w:r w:rsidR="00895788" w:rsidRPr="00283E84">
        <w:rPr>
          <w:rFonts w:ascii="Times New Roman" w:hAnsi="Times New Roman" w:cs="Times New Roman"/>
          <w:sz w:val="24"/>
          <w:szCs w:val="24"/>
        </w:rPr>
        <w:t>- формирование личности разносторонней, думающей, самостоятельно мыслящей, воспитание человека высоконравственного, глубоко и разносторонне образованного. Для этого необходим  поиск новых эффективных форм и методов обучения, к</w:t>
      </w:r>
      <w:r w:rsidR="00283E84">
        <w:rPr>
          <w:rFonts w:ascii="Times New Roman" w:hAnsi="Times New Roman" w:cs="Times New Roman"/>
          <w:sz w:val="24"/>
          <w:szCs w:val="24"/>
        </w:rPr>
        <w:t>оторые формировали бы человека</w:t>
      </w:r>
      <w:r w:rsidR="00895788" w:rsidRPr="00283E84">
        <w:rPr>
          <w:rFonts w:ascii="Times New Roman" w:hAnsi="Times New Roman" w:cs="Times New Roman"/>
          <w:sz w:val="24"/>
          <w:szCs w:val="24"/>
        </w:rPr>
        <w:t xml:space="preserve"> умеющего и любящего учиться, подготовленного к</w:t>
      </w:r>
      <w:r w:rsidR="00283E84">
        <w:rPr>
          <w:rFonts w:ascii="Times New Roman" w:hAnsi="Times New Roman" w:cs="Times New Roman"/>
          <w:sz w:val="24"/>
          <w:szCs w:val="24"/>
        </w:rPr>
        <w:t xml:space="preserve"> жизни в самом широком смысле. </w:t>
      </w:r>
      <w:r w:rsidR="00895788" w:rsidRPr="00283E84">
        <w:rPr>
          <w:rFonts w:ascii="Times New Roman" w:hAnsi="Times New Roman" w:cs="Times New Roman"/>
          <w:sz w:val="24"/>
          <w:szCs w:val="24"/>
        </w:rPr>
        <w:t xml:space="preserve">Но в школу приходят разные дети, большинство из них способны или очень способны, а вот можно ли назвать их одарёнными? Тем не менее, я для себя признала, что «каждый ребёнок </w:t>
      </w:r>
      <w:r w:rsidR="00283E84">
        <w:rPr>
          <w:rFonts w:ascii="Times New Roman" w:hAnsi="Times New Roman" w:cs="Times New Roman"/>
          <w:sz w:val="24"/>
          <w:szCs w:val="24"/>
        </w:rPr>
        <w:t>талантлив» и поэтому необходимо определить</w:t>
      </w:r>
      <w:r w:rsidR="00895788" w:rsidRPr="00283E84">
        <w:rPr>
          <w:rFonts w:ascii="Times New Roman" w:hAnsi="Times New Roman" w:cs="Times New Roman"/>
          <w:sz w:val="24"/>
          <w:szCs w:val="24"/>
        </w:rPr>
        <w:t xml:space="preserve"> принципы, цели, содержание и методы обучения в работе с одарёнными детьми, что я и сделала. </w:t>
      </w:r>
    </w:p>
    <w:p w:rsidR="00895788" w:rsidRPr="00283E84" w:rsidRDefault="00283E84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общим принципам обучения</w:t>
      </w:r>
      <w:r w:rsidR="00895788" w:rsidRPr="00283E84">
        <w:rPr>
          <w:rFonts w:ascii="Times New Roman" w:hAnsi="Times New Roman" w:cs="Times New Roman"/>
          <w:sz w:val="24"/>
          <w:szCs w:val="24"/>
        </w:rPr>
        <w:t xml:space="preserve"> одаренных, как и вообще всех детей школьного возраста, относятся:</w:t>
      </w:r>
    </w:p>
    <w:p w:rsidR="00895788" w:rsidRPr="00283E84" w:rsidRDefault="00895788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 принцип развивающего и воспитывающего обучения.</w:t>
      </w:r>
    </w:p>
    <w:p w:rsidR="00895788" w:rsidRPr="00283E84" w:rsidRDefault="00895788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 принцип индивидуализации и дифференциации обучения.</w:t>
      </w:r>
    </w:p>
    <w:p w:rsidR="00895788" w:rsidRPr="00283E84" w:rsidRDefault="00895788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 принцип учета возрастных возможностей.</w:t>
      </w:r>
    </w:p>
    <w:p w:rsidR="009F043A" w:rsidRPr="00283E84" w:rsidRDefault="009F043A" w:rsidP="0028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Для всех детей основной целью обучения и воспитания является обеспечение условий для раскрытия и развития всех его дарований. Поддержать и развить индивидуальность ребенка, не растерять, не затормозить рост его способностей — это особо важная задача обучения одаренных детей. В этой связи я не могу не коснуться и содер</w:t>
      </w:r>
      <w:r w:rsidR="00283E84">
        <w:rPr>
          <w:rFonts w:ascii="Times New Roman" w:hAnsi="Times New Roman" w:cs="Times New Roman"/>
          <w:sz w:val="24"/>
          <w:szCs w:val="24"/>
        </w:rPr>
        <w:t>жания образования, которое</w:t>
      </w:r>
      <w:r w:rsidRPr="00283E84">
        <w:rPr>
          <w:rFonts w:ascii="Times New Roman" w:hAnsi="Times New Roman" w:cs="Times New Roman"/>
          <w:sz w:val="24"/>
          <w:szCs w:val="24"/>
        </w:rPr>
        <w:t xml:space="preserve"> осуществляется благодаря четырём основным подходам к разработке содержания учебных программ.</w:t>
      </w:r>
    </w:p>
    <w:p w:rsidR="009F043A" w:rsidRPr="00283E84" w:rsidRDefault="009F043A" w:rsidP="000E13E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Ускорение.</w:t>
      </w:r>
      <w:r w:rsidRPr="00283E84">
        <w:rPr>
          <w:rFonts w:ascii="Times New Roman" w:hAnsi="Times New Roman" w:cs="Times New Roman"/>
          <w:sz w:val="24"/>
          <w:szCs w:val="24"/>
        </w:rPr>
        <w:t xml:space="preserve"> Этот подход позволяет учесть потребности и возможности определенной категории детей, отличающихся ускоренным темпом развития.</w:t>
      </w:r>
    </w:p>
    <w:p w:rsidR="009F043A" w:rsidRPr="00283E84" w:rsidRDefault="009F043A" w:rsidP="000E13E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Углубление</w:t>
      </w:r>
      <w:r w:rsidRPr="00283E84">
        <w:rPr>
          <w:rFonts w:ascii="Times New Roman" w:hAnsi="Times New Roman" w:cs="Times New Roman"/>
          <w:sz w:val="24"/>
          <w:szCs w:val="24"/>
        </w:rPr>
        <w:t xml:space="preserve">. Данный подход эффективен по отношению к детям, которые обнаруживают особый интерес по отношению к той или иной конкретной области знания или области деятельности.  </w:t>
      </w:r>
    </w:p>
    <w:p w:rsidR="009F043A" w:rsidRPr="00283E84" w:rsidRDefault="009F043A" w:rsidP="000E13E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Обогащение.</w:t>
      </w:r>
      <w:r w:rsidRPr="00283E84">
        <w:rPr>
          <w:rFonts w:ascii="Times New Roman" w:hAnsi="Times New Roman" w:cs="Times New Roman"/>
          <w:sz w:val="24"/>
          <w:szCs w:val="24"/>
        </w:rPr>
        <w:t xml:space="preserve"> Этот подход ориентирован на содержание обучения с выходом за р</w:t>
      </w:r>
      <w:r w:rsidR="00283E84">
        <w:rPr>
          <w:rFonts w:ascii="Times New Roman" w:hAnsi="Times New Roman" w:cs="Times New Roman"/>
          <w:sz w:val="24"/>
          <w:szCs w:val="24"/>
        </w:rPr>
        <w:t>амки изучения традиционных тем.</w:t>
      </w:r>
      <w:r w:rsidRPr="00283E84">
        <w:rPr>
          <w:rFonts w:ascii="Times New Roman" w:hAnsi="Times New Roman" w:cs="Times New Roman"/>
          <w:sz w:val="24"/>
          <w:szCs w:val="24"/>
        </w:rPr>
        <w:t xml:space="preserve"> Обогащенная программа предполагает обучение детей разнообразным приемам умственной работы, способствует формированию таких качеств, как инициатива, самоконтроль, критичность, широта умственного кругозора.</w:t>
      </w:r>
    </w:p>
    <w:p w:rsidR="00040EE2" w:rsidRPr="00283E84" w:rsidRDefault="00040EE2" w:rsidP="000E13E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3E84">
        <w:rPr>
          <w:rFonts w:ascii="Times New Roman" w:hAnsi="Times New Roman" w:cs="Times New Roman"/>
          <w:b/>
          <w:sz w:val="24"/>
          <w:szCs w:val="24"/>
        </w:rPr>
        <w:t>Проблематизация</w:t>
      </w:r>
      <w:proofErr w:type="spellEnd"/>
      <w:r w:rsidRPr="00283E84">
        <w:rPr>
          <w:rFonts w:ascii="Times New Roman" w:hAnsi="Times New Roman" w:cs="Times New Roman"/>
          <w:b/>
          <w:sz w:val="24"/>
          <w:szCs w:val="24"/>
        </w:rPr>
        <w:t>.</w:t>
      </w:r>
      <w:r w:rsidRPr="00283E84">
        <w:rPr>
          <w:rFonts w:ascii="Times New Roman" w:hAnsi="Times New Roman" w:cs="Times New Roman"/>
          <w:sz w:val="24"/>
          <w:szCs w:val="24"/>
        </w:rPr>
        <w:t xml:space="preserve"> Этот подход предполагает стимулирование личностно</w:t>
      </w:r>
      <w:r w:rsidR="00283E84">
        <w:rPr>
          <w:rFonts w:ascii="Times New Roman" w:hAnsi="Times New Roman" w:cs="Times New Roman"/>
          <w:sz w:val="24"/>
          <w:szCs w:val="24"/>
        </w:rPr>
        <w:t xml:space="preserve">го развития учащихся. </w:t>
      </w:r>
      <w:r w:rsidRPr="00283E84">
        <w:rPr>
          <w:rFonts w:ascii="Times New Roman" w:hAnsi="Times New Roman" w:cs="Times New Roman"/>
          <w:sz w:val="24"/>
          <w:szCs w:val="24"/>
        </w:rPr>
        <w:t>Ребё</w:t>
      </w:r>
      <w:r w:rsidR="00283E84">
        <w:rPr>
          <w:rFonts w:ascii="Times New Roman" w:hAnsi="Times New Roman" w:cs="Times New Roman"/>
          <w:sz w:val="24"/>
          <w:szCs w:val="24"/>
        </w:rPr>
        <w:t>нку предоставляется возможность</w:t>
      </w:r>
      <w:r w:rsidRPr="00283E84">
        <w:rPr>
          <w:rFonts w:ascii="Times New Roman" w:hAnsi="Times New Roman" w:cs="Times New Roman"/>
          <w:sz w:val="24"/>
          <w:szCs w:val="24"/>
        </w:rPr>
        <w:t xml:space="preserve"> использовать оригинальные объяснения, поиск новых см</w:t>
      </w:r>
      <w:r w:rsidR="00283E84">
        <w:rPr>
          <w:rFonts w:ascii="Times New Roman" w:hAnsi="Times New Roman" w:cs="Times New Roman"/>
          <w:sz w:val="24"/>
          <w:szCs w:val="24"/>
        </w:rPr>
        <w:t xml:space="preserve">ыслов и </w:t>
      </w:r>
      <w:r w:rsidRPr="00283E84">
        <w:rPr>
          <w:rFonts w:ascii="Times New Roman" w:hAnsi="Times New Roman" w:cs="Times New Roman"/>
          <w:sz w:val="24"/>
          <w:szCs w:val="24"/>
        </w:rPr>
        <w:t>интерпретаций, что способствует формированию у учащихся личностного подхода к изучению различных областей знаний, а также рефлексивного плана сознания.</w:t>
      </w: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 xml:space="preserve">В работе с </w:t>
      </w:r>
      <w:proofErr w:type="gramStart"/>
      <w:r w:rsidRPr="00283E84">
        <w:rPr>
          <w:rFonts w:ascii="Times New Roman" w:hAnsi="Times New Roman" w:cs="Times New Roman"/>
          <w:sz w:val="24"/>
          <w:szCs w:val="24"/>
        </w:rPr>
        <w:t>одарёнными детьми, ведущими и основными являются</w:t>
      </w:r>
      <w:proofErr w:type="gramEnd"/>
      <w:r w:rsidRPr="00283E84">
        <w:rPr>
          <w:rFonts w:ascii="Times New Roman" w:hAnsi="Times New Roman" w:cs="Times New Roman"/>
          <w:sz w:val="24"/>
          <w:szCs w:val="24"/>
        </w:rPr>
        <w:t xml:space="preserve"> методы творческого характера — проблемные, поисковые, эвристические, исследовательские, проектные — в сочетании с методами самостоятельной, индивидуальной и групповой работы. Они исключительно эффективны для развития познавательной мотивации, настойчивости, самостоятельности, уверенности в себе, эмоциональной стабильности и способности к сотрудниче</w:t>
      </w:r>
      <w:r w:rsidR="00283E84">
        <w:rPr>
          <w:rFonts w:ascii="Times New Roman" w:hAnsi="Times New Roman" w:cs="Times New Roman"/>
          <w:sz w:val="24"/>
          <w:szCs w:val="24"/>
        </w:rPr>
        <w:t>ству.</w:t>
      </w: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Особое значение при составлении программы индивидуального разви</w:t>
      </w:r>
      <w:r w:rsidR="00283E84">
        <w:rPr>
          <w:rFonts w:ascii="Times New Roman" w:hAnsi="Times New Roman" w:cs="Times New Roman"/>
          <w:sz w:val="24"/>
          <w:szCs w:val="24"/>
        </w:rPr>
        <w:t xml:space="preserve">тия детей, я придаю </w:t>
      </w:r>
      <w:r w:rsidRPr="00283E84">
        <w:rPr>
          <w:rFonts w:ascii="Times New Roman" w:hAnsi="Times New Roman" w:cs="Times New Roman"/>
          <w:sz w:val="24"/>
          <w:szCs w:val="24"/>
        </w:rPr>
        <w:t>психолого-педагогической поддержке одарённых детей, сотрудничество учителя с психологической службой лицея помогает вы явлению и развитию способностей таких учащихся, поддержке интеллектуальной и творческой одаренности. Данная с</w:t>
      </w:r>
      <w:r w:rsidR="00283E84">
        <w:rPr>
          <w:rFonts w:ascii="Times New Roman" w:hAnsi="Times New Roman" w:cs="Times New Roman"/>
          <w:sz w:val="24"/>
          <w:szCs w:val="24"/>
        </w:rPr>
        <w:t xml:space="preserve">овместная работа </w:t>
      </w:r>
      <w:r w:rsidRPr="00283E84">
        <w:rPr>
          <w:rFonts w:ascii="Times New Roman" w:hAnsi="Times New Roman" w:cs="Times New Roman"/>
          <w:sz w:val="24"/>
          <w:szCs w:val="24"/>
        </w:rPr>
        <w:t>оказывает ква</w:t>
      </w:r>
      <w:r w:rsidR="00283E84">
        <w:rPr>
          <w:rFonts w:ascii="Times New Roman" w:hAnsi="Times New Roman" w:cs="Times New Roman"/>
          <w:sz w:val="24"/>
          <w:szCs w:val="24"/>
        </w:rPr>
        <w:t xml:space="preserve">лифицированную помощь </w:t>
      </w:r>
      <w:r w:rsidRPr="00283E84">
        <w:rPr>
          <w:rFonts w:ascii="Times New Roman" w:hAnsi="Times New Roman" w:cs="Times New Roman"/>
          <w:sz w:val="24"/>
          <w:szCs w:val="24"/>
        </w:rPr>
        <w:t>детям в решении их индивидуальных проблем, связанных с физическим и психическим здоровьем, а так же их саморазвитию, эффективному межличностному общению.</w:t>
      </w: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Предложенная программа индивидуального развития одарённого ребенка создаёт такую образовательную среду, которая</w:t>
      </w:r>
      <w:r w:rsidR="00283E84">
        <w:rPr>
          <w:rFonts w:ascii="Times New Roman" w:hAnsi="Times New Roman" w:cs="Times New Roman"/>
          <w:sz w:val="24"/>
          <w:szCs w:val="24"/>
        </w:rPr>
        <w:t xml:space="preserve"> вызывает у школьников интерес,</w:t>
      </w:r>
      <w:r w:rsidRPr="00283E84">
        <w:rPr>
          <w:rFonts w:ascii="Times New Roman" w:hAnsi="Times New Roman" w:cs="Times New Roman"/>
          <w:sz w:val="24"/>
          <w:szCs w:val="24"/>
        </w:rPr>
        <w:t xml:space="preserve"> возможности для реализации их индивидуальных способностей, дарований, талантов. Программа включает </w:t>
      </w:r>
      <w:r w:rsidRPr="00283E84">
        <w:rPr>
          <w:rFonts w:ascii="Times New Roman" w:hAnsi="Times New Roman" w:cs="Times New Roman"/>
          <w:sz w:val="24"/>
          <w:szCs w:val="24"/>
        </w:rPr>
        <w:lastRenderedPageBreak/>
        <w:t xml:space="preserve">в себя систему участия обучающихся не только в предметных олимпиадах, но и в муниципальных, региональных, всероссийских конкурсах самого разного уровня. Особую роль в выявлении одаренных учащихся, в развитии их способностей играет проектная, творческая учебно-исследовательская, научно-исследовательская деятельность </w:t>
      </w:r>
      <w:r w:rsidR="000E13E3">
        <w:rPr>
          <w:rFonts w:ascii="Times New Roman" w:hAnsi="Times New Roman" w:cs="Times New Roman"/>
          <w:sz w:val="24"/>
          <w:szCs w:val="24"/>
        </w:rPr>
        <w:t>гимназистов</w:t>
      </w:r>
      <w:r w:rsidRPr="00283E84">
        <w:rPr>
          <w:rFonts w:ascii="Times New Roman" w:hAnsi="Times New Roman" w:cs="Times New Roman"/>
          <w:sz w:val="24"/>
          <w:szCs w:val="24"/>
        </w:rPr>
        <w:t xml:space="preserve">, ориентируемая на максимальное развитие индивидуальности ребенка и являющаяся одной из эффективных современных образовательных технологий. Интеллектуальные и творческие состязания, которые предлагает данная программа, отличаются разнообразием. </w:t>
      </w:r>
      <w:proofErr w:type="gramStart"/>
      <w:r w:rsidRPr="00283E84">
        <w:rPr>
          <w:rFonts w:ascii="Times New Roman" w:hAnsi="Times New Roman" w:cs="Times New Roman"/>
          <w:sz w:val="24"/>
          <w:szCs w:val="24"/>
        </w:rPr>
        <w:t>В неё входят не только конкурсы, которые предлагает нам образовательная программа «Интеллектуально-творческий потенциал России» (а их более пятидесяти), но и  традиционные конкурсы по русскому языку «Русский медвежонок», по математике «Кенгуру», «Интеллектуальные игры», «</w:t>
      </w:r>
      <w:proofErr w:type="spellStart"/>
      <w:r w:rsidRPr="00283E84">
        <w:rPr>
          <w:rFonts w:ascii="Times New Roman" w:hAnsi="Times New Roman" w:cs="Times New Roman"/>
          <w:sz w:val="24"/>
          <w:szCs w:val="24"/>
        </w:rPr>
        <w:t>Инфоурок</w:t>
      </w:r>
      <w:proofErr w:type="spellEnd"/>
      <w:r w:rsidRPr="00283E84">
        <w:rPr>
          <w:rFonts w:ascii="Times New Roman" w:hAnsi="Times New Roman" w:cs="Times New Roman"/>
          <w:sz w:val="24"/>
          <w:szCs w:val="24"/>
        </w:rPr>
        <w:t xml:space="preserve">», «Наше наследие», в игре по истории «Золотое руно» и др. Конечно предполагается участие и в </w:t>
      </w:r>
      <w:r w:rsidR="000E13E3">
        <w:rPr>
          <w:rFonts w:ascii="Times New Roman" w:hAnsi="Times New Roman" w:cs="Times New Roman"/>
          <w:sz w:val="24"/>
          <w:szCs w:val="24"/>
        </w:rPr>
        <w:t>гимназичес</w:t>
      </w:r>
      <w:r w:rsidRPr="00283E84">
        <w:rPr>
          <w:rFonts w:ascii="Times New Roman" w:hAnsi="Times New Roman" w:cs="Times New Roman"/>
          <w:sz w:val="24"/>
          <w:szCs w:val="24"/>
        </w:rPr>
        <w:t>ких ко</w:t>
      </w:r>
      <w:r w:rsidR="00283E84">
        <w:rPr>
          <w:rFonts w:ascii="Times New Roman" w:hAnsi="Times New Roman" w:cs="Times New Roman"/>
          <w:sz w:val="24"/>
          <w:szCs w:val="24"/>
        </w:rPr>
        <w:t xml:space="preserve">нкурсах, которые являются </w:t>
      </w:r>
      <w:r w:rsidRPr="00283E84">
        <w:rPr>
          <w:rFonts w:ascii="Times New Roman" w:hAnsi="Times New Roman" w:cs="Times New Roman"/>
          <w:sz w:val="24"/>
          <w:szCs w:val="24"/>
        </w:rPr>
        <w:t xml:space="preserve">мощным стимулятором самореализации учащихся </w:t>
      </w:r>
      <w:r w:rsidR="000E13E3">
        <w:rPr>
          <w:rFonts w:ascii="Times New Roman" w:hAnsi="Times New Roman" w:cs="Times New Roman"/>
          <w:sz w:val="24"/>
          <w:szCs w:val="24"/>
        </w:rPr>
        <w:t>гимназии</w:t>
      </w:r>
      <w:r w:rsidRPr="00283E84">
        <w:rPr>
          <w:rFonts w:ascii="Times New Roman" w:hAnsi="Times New Roman" w:cs="Times New Roman"/>
          <w:sz w:val="24"/>
          <w:szCs w:val="24"/>
        </w:rPr>
        <w:t>, способствуют выявлению и</w:t>
      </w:r>
      <w:proofErr w:type="gramEnd"/>
      <w:r w:rsidRPr="00283E84">
        <w:rPr>
          <w:rFonts w:ascii="Times New Roman" w:hAnsi="Times New Roman" w:cs="Times New Roman"/>
          <w:sz w:val="24"/>
          <w:szCs w:val="24"/>
        </w:rPr>
        <w:t xml:space="preserve"> поддержке одаренных, способных, талантливых детей, а также в муниципальных и реги</w:t>
      </w:r>
      <w:r w:rsidR="00283E84">
        <w:rPr>
          <w:rFonts w:ascii="Times New Roman" w:hAnsi="Times New Roman" w:cs="Times New Roman"/>
          <w:sz w:val="24"/>
          <w:szCs w:val="24"/>
        </w:rPr>
        <w:t>ональных конкурсах.</w:t>
      </w: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Кр</w:t>
      </w:r>
      <w:r w:rsidR="00283E84">
        <w:rPr>
          <w:rFonts w:ascii="Times New Roman" w:hAnsi="Times New Roman" w:cs="Times New Roman"/>
          <w:sz w:val="24"/>
          <w:szCs w:val="24"/>
        </w:rPr>
        <w:t>оме того в программу включена и</w:t>
      </w:r>
      <w:r w:rsidRPr="00283E84">
        <w:rPr>
          <w:rFonts w:ascii="Times New Roman" w:hAnsi="Times New Roman" w:cs="Times New Roman"/>
          <w:sz w:val="24"/>
          <w:szCs w:val="24"/>
        </w:rPr>
        <w:t xml:space="preserve"> совместная </w:t>
      </w:r>
      <w:r w:rsidR="00283E84">
        <w:rPr>
          <w:rFonts w:ascii="Times New Roman" w:hAnsi="Times New Roman" w:cs="Times New Roman"/>
          <w:sz w:val="24"/>
          <w:szCs w:val="24"/>
        </w:rPr>
        <w:t>работа</w:t>
      </w:r>
      <w:r w:rsidRPr="00283E84">
        <w:rPr>
          <w:rFonts w:ascii="Times New Roman" w:hAnsi="Times New Roman" w:cs="Times New Roman"/>
          <w:sz w:val="24"/>
          <w:szCs w:val="24"/>
        </w:rPr>
        <w:t xml:space="preserve"> с педагогами дополнительного образования, которое даёт каждому ребенку возможность включения в разнообразные виды деятельности с учетом их индивидуальных склонностей.</w:t>
      </w:r>
    </w:p>
    <w:p w:rsidR="00A63802" w:rsidRPr="00283E84" w:rsidRDefault="00A6380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Таким образом, данная программа индивидуального развития ребёнка позволяет создат</w:t>
      </w:r>
      <w:r w:rsidR="00283E84">
        <w:rPr>
          <w:rFonts w:ascii="Times New Roman" w:hAnsi="Times New Roman" w:cs="Times New Roman"/>
          <w:sz w:val="24"/>
          <w:szCs w:val="24"/>
        </w:rPr>
        <w:t xml:space="preserve">ь систему </w:t>
      </w:r>
      <w:r w:rsidRPr="00283E84">
        <w:rPr>
          <w:rFonts w:ascii="Times New Roman" w:hAnsi="Times New Roman" w:cs="Times New Roman"/>
          <w:sz w:val="24"/>
          <w:szCs w:val="24"/>
        </w:rPr>
        <w:t>работы с одарёнными детьми, в которой  учитываются интересы одаренного ребенка, предусматривается наличие и свободное использование разнообразных источников и способов получения информации, включаются элементы индивидуализированной психологической поддержки и помощи с учетом индивидуального своеобразия личности каждого одаренного ребенка.</w:t>
      </w:r>
    </w:p>
    <w:p w:rsidR="003A18B1" w:rsidRPr="00283E84" w:rsidRDefault="003A18B1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18B1" w:rsidRPr="00283E84" w:rsidRDefault="003A18B1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Программа индивидуального развития.</w:t>
      </w:r>
    </w:p>
    <w:p w:rsidR="003A18B1" w:rsidRPr="00283E84" w:rsidRDefault="003A18B1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283E84">
        <w:rPr>
          <w:rFonts w:ascii="Times New Roman" w:hAnsi="Times New Roman" w:cs="Times New Roman"/>
          <w:sz w:val="24"/>
          <w:szCs w:val="24"/>
        </w:rPr>
        <w:t xml:space="preserve"> Создание условий, способствующих полноценному развитию личности ребенка, раскрытие его талантов и одарённости.</w:t>
      </w:r>
    </w:p>
    <w:p w:rsidR="003A18B1" w:rsidRPr="00283E84" w:rsidRDefault="003A18B1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3A18B1" w:rsidRPr="00283E84" w:rsidRDefault="003A18B1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диагностическая деятельность по изучению индивидуальных возможностей ребёнка;</w:t>
      </w:r>
    </w:p>
    <w:p w:rsidR="003A18B1" w:rsidRPr="00283E84" w:rsidRDefault="00283E84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высокой</w:t>
      </w:r>
      <w:r w:rsidR="003A18B1" w:rsidRPr="00283E84">
        <w:rPr>
          <w:rFonts w:ascii="Times New Roman" w:hAnsi="Times New Roman" w:cs="Times New Roman"/>
          <w:sz w:val="24"/>
          <w:szCs w:val="24"/>
        </w:rPr>
        <w:t xml:space="preserve"> учебной мотивации ребёнка;</w:t>
      </w:r>
    </w:p>
    <w:p w:rsidR="003A18B1" w:rsidRPr="00283E84" w:rsidRDefault="003A18B1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п</w:t>
      </w:r>
      <w:r w:rsidR="00283E84">
        <w:rPr>
          <w:rFonts w:ascii="Times New Roman" w:hAnsi="Times New Roman" w:cs="Times New Roman"/>
          <w:sz w:val="24"/>
          <w:szCs w:val="24"/>
        </w:rPr>
        <w:t xml:space="preserve">оощрение активности </w:t>
      </w:r>
      <w:r w:rsidRPr="00283E84">
        <w:rPr>
          <w:rFonts w:ascii="Times New Roman" w:hAnsi="Times New Roman" w:cs="Times New Roman"/>
          <w:sz w:val="24"/>
          <w:szCs w:val="24"/>
        </w:rPr>
        <w:t>и самостоятельности учащегося, расширение его возможностей и способностей;</w:t>
      </w:r>
    </w:p>
    <w:p w:rsidR="003A18B1" w:rsidRPr="00283E84" w:rsidRDefault="00283E84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3A18B1" w:rsidRPr="00283E84">
        <w:rPr>
          <w:rFonts w:ascii="Times New Roman" w:hAnsi="Times New Roman" w:cs="Times New Roman"/>
          <w:sz w:val="24"/>
          <w:szCs w:val="24"/>
        </w:rPr>
        <w:t>умения учиться – став</w:t>
      </w:r>
      <w:r>
        <w:rPr>
          <w:rFonts w:ascii="Times New Roman" w:hAnsi="Times New Roman" w:cs="Times New Roman"/>
          <w:sz w:val="24"/>
          <w:szCs w:val="24"/>
        </w:rPr>
        <w:t xml:space="preserve">ить цели, планировать и </w:t>
      </w:r>
      <w:r w:rsidR="003A18B1" w:rsidRPr="00283E84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деятельность;</w:t>
      </w:r>
    </w:p>
    <w:p w:rsidR="003A18B1" w:rsidRPr="00283E84" w:rsidRDefault="003A18B1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содействие творческому развитию;</w:t>
      </w:r>
    </w:p>
    <w:p w:rsidR="003A18B1" w:rsidRPr="00283E84" w:rsidRDefault="003A18B1" w:rsidP="00283E8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создать условия для активного сотрудничества родителей, ребёнка, педагога</w:t>
      </w:r>
      <w:r w:rsidR="002C3DA0" w:rsidRPr="00283E84">
        <w:rPr>
          <w:rFonts w:ascii="Times New Roman" w:hAnsi="Times New Roman" w:cs="Times New Roman"/>
          <w:sz w:val="24"/>
          <w:szCs w:val="24"/>
        </w:rPr>
        <w:t>.</w:t>
      </w:r>
    </w:p>
    <w:p w:rsidR="002C3DA0" w:rsidRPr="00283E84" w:rsidRDefault="002C3DA0" w:rsidP="00283E8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DA0" w:rsidRPr="00283E84" w:rsidRDefault="002C3DA0" w:rsidP="00283E8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Направления программы:</w:t>
      </w:r>
    </w:p>
    <w:p w:rsidR="002C3DA0" w:rsidRPr="00283E84" w:rsidRDefault="002C3DA0" w:rsidP="00283E8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Познавательная деятельность учащихся.</w:t>
      </w:r>
    </w:p>
    <w:p w:rsidR="002C3DA0" w:rsidRPr="00283E84" w:rsidRDefault="002C3DA0" w:rsidP="00283E8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Эмоционально-личностная сфера.</w:t>
      </w:r>
    </w:p>
    <w:p w:rsidR="002C3DA0" w:rsidRPr="00283E84" w:rsidRDefault="002C3DA0" w:rsidP="00283E8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Межличностные отношения.</w:t>
      </w:r>
    </w:p>
    <w:p w:rsidR="002C3DA0" w:rsidRPr="00283E84" w:rsidRDefault="002C3DA0" w:rsidP="00283E8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Психологическое и физическое здоровье.</w:t>
      </w:r>
    </w:p>
    <w:p w:rsidR="002C3DA0" w:rsidRPr="00283E84" w:rsidRDefault="002C3DA0" w:rsidP="00283E8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D22" w:rsidRDefault="00323D22" w:rsidP="00607E7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DA0" w:rsidRPr="00283E84" w:rsidRDefault="002C3DA0" w:rsidP="00607E7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Этапы работы над программой:</w:t>
      </w:r>
    </w:p>
    <w:p w:rsidR="00323D22" w:rsidRDefault="00323D22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33E1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 xml:space="preserve">1 этап - информационно-диагностический и аналитический. </w:t>
      </w:r>
    </w:p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 xml:space="preserve">На данном этапе собирается и анализируется фактическая информация. Используются различные методы (наблюдение, анкетирование учащегося и родителей, собеседование). По результатам работы составляется «Карта индивидуального развития </w:t>
      </w:r>
      <w:r w:rsidRPr="00283E84">
        <w:rPr>
          <w:rFonts w:ascii="Times New Roman" w:hAnsi="Times New Roman" w:cs="Times New Roman"/>
          <w:sz w:val="24"/>
          <w:szCs w:val="24"/>
        </w:rPr>
        <w:lastRenderedPageBreak/>
        <w:t>ученика». Проводится индивидуальная встреча с учеником и его родителями, обсуждается проанализированная информация и составляется индивидуальный план на год, в котором предполагается:</w:t>
      </w:r>
    </w:p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 постановка це</w:t>
      </w:r>
      <w:r w:rsidR="00283E84">
        <w:rPr>
          <w:rFonts w:ascii="Times New Roman" w:hAnsi="Times New Roman" w:cs="Times New Roman"/>
          <w:sz w:val="24"/>
          <w:szCs w:val="24"/>
        </w:rPr>
        <w:t>ли на предстоящий учебный год;</w:t>
      </w:r>
    </w:p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 выявление</w:t>
      </w:r>
      <w:r w:rsidR="00283E84">
        <w:rPr>
          <w:rFonts w:ascii="Times New Roman" w:hAnsi="Times New Roman" w:cs="Times New Roman"/>
          <w:sz w:val="24"/>
          <w:szCs w:val="24"/>
        </w:rPr>
        <w:t xml:space="preserve"> проблем и имеющихся ресурсов;</w:t>
      </w:r>
    </w:p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84">
        <w:rPr>
          <w:rFonts w:ascii="Times New Roman" w:hAnsi="Times New Roman" w:cs="Times New Roman"/>
          <w:sz w:val="24"/>
          <w:szCs w:val="24"/>
        </w:rPr>
        <w:t>-составление банка данных о ребенке</w:t>
      </w:r>
      <w:r w:rsidR="00283E84">
        <w:rPr>
          <w:rFonts w:ascii="Times New Roman" w:hAnsi="Times New Roman" w:cs="Times New Roman"/>
          <w:sz w:val="24"/>
          <w:szCs w:val="24"/>
        </w:rPr>
        <w:t>.</w:t>
      </w:r>
    </w:p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2C3DA0" w:rsidRPr="00283E84" w:rsidTr="00283E84">
        <w:tc>
          <w:tcPr>
            <w:tcW w:w="4395" w:type="dxa"/>
          </w:tcPr>
          <w:p w:rsidR="002C3DA0" w:rsidRPr="00283E84" w:rsidRDefault="002C3DA0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068" w:type="dxa"/>
          </w:tcPr>
          <w:p w:rsidR="002C3DA0" w:rsidRPr="00283E84" w:rsidRDefault="00F120F3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r w:rsidR="00C533E1"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2C3DA0" w:rsidRPr="00283E84" w:rsidTr="00283E84">
        <w:tc>
          <w:tcPr>
            <w:tcW w:w="4395" w:type="dxa"/>
          </w:tcPr>
          <w:p w:rsidR="002C3DA0" w:rsidRPr="00283E84" w:rsidRDefault="002C3DA0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Целенаправленная работа по диагностике ребенка.</w:t>
            </w:r>
          </w:p>
        </w:tc>
        <w:tc>
          <w:tcPr>
            <w:tcW w:w="5068" w:type="dxa"/>
          </w:tcPr>
          <w:p w:rsidR="002C3DA0" w:rsidRPr="00283E84" w:rsidRDefault="002C3DA0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Беседы с родителями, педагогическое тестирование и анкетирование учеников и родителей, диагностическая работа психологической службы, педагогов дополнительного образования.</w:t>
            </w:r>
          </w:p>
        </w:tc>
      </w:tr>
      <w:tr w:rsidR="002C3DA0" w:rsidRPr="00283E84" w:rsidTr="00283E84">
        <w:tc>
          <w:tcPr>
            <w:tcW w:w="4395" w:type="dxa"/>
          </w:tcPr>
          <w:p w:rsidR="002C3DA0" w:rsidRPr="00283E84" w:rsidRDefault="002C3DA0" w:rsidP="00283E8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учащегося и составление </w:t>
            </w:r>
          </w:p>
          <w:p w:rsidR="002C3DA0" w:rsidRPr="00E04C4C" w:rsidRDefault="002C3DA0" w:rsidP="00E04C4C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44"/>
                <w:szCs w:val="44"/>
                <w:lang w:eastAsia="ru-RU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4C4C" w:rsidRPr="00E04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</w:t>
            </w:r>
            <w:r w:rsidR="00E04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</w:t>
            </w:r>
            <w:r w:rsidR="00E04C4C" w:rsidRPr="00E04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маршрут</w:t>
            </w:r>
            <w:r w:rsidR="00E04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="00E04C4C" w:rsidRPr="00E04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развития одаренного ребенка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04C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 Сбор материалов.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 диагностических данных.</w:t>
            </w:r>
          </w:p>
        </w:tc>
        <w:tc>
          <w:tcPr>
            <w:tcW w:w="5068" w:type="dxa"/>
          </w:tcPr>
          <w:p w:rsidR="002C3DA0" w:rsidRPr="00283E84" w:rsidRDefault="002C3DA0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Сбор материалов, составление характеристики ученика и выявление первоочередных задач воспитания и обучения, развивающих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и 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талант ребёнка.</w:t>
            </w:r>
          </w:p>
        </w:tc>
      </w:tr>
    </w:tbl>
    <w:p w:rsidR="002C3DA0" w:rsidRPr="00283E84" w:rsidRDefault="002C3DA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7E70" w:rsidRDefault="00607E7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33E1" w:rsidRPr="00283E84" w:rsidRDefault="00C533E1" w:rsidP="00607E7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E84">
        <w:rPr>
          <w:rFonts w:ascii="Times New Roman" w:hAnsi="Times New Roman" w:cs="Times New Roman"/>
          <w:b/>
          <w:sz w:val="24"/>
          <w:szCs w:val="24"/>
        </w:rPr>
        <w:t>2 этап - организационно-</w:t>
      </w:r>
      <w:proofErr w:type="spellStart"/>
      <w:r w:rsidRPr="00283E84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283E84">
        <w:rPr>
          <w:rFonts w:ascii="Times New Roman" w:hAnsi="Times New Roman" w:cs="Times New Roman"/>
          <w:b/>
          <w:sz w:val="24"/>
          <w:szCs w:val="24"/>
        </w:rPr>
        <w:t>.</w:t>
      </w:r>
    </w:p>
    <w:p w:rsidR="00C533E1" w:rsidRPr="00283E84" w:rsidRDefault="00C533E1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068" w:type="dxa"/>
          </w:tcPr>
          <w:p w:rsidR="00C533E1" w:rsidRPr="00283E84" w:rsidRDefault="00F120F3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r w:rsidR="00C533E1"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Распределение учащихся на группы по интересам.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Различные виды внеурочной деятельности, индивидуальные задания.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классных олимпиад и 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интеллектуальных 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конкурсов.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школьных предметных олимпиад, интеллектуальных конкурсов.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Выявление победителей школьных туров, конкурсов и олимпиад.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учащихся для представления на муниципальном и областном уровнях.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Проведение дистанционных конкурсов, олимпиад («Кенгуру», «Русский медвежонок» и т.д.)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учащихся для проведения дистанционных интеллектуальных конкурсов.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Выявление победителей дистанционных интеллектуальных конкурсов и олимпиад.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Поощрение, награждение победителей.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Проведение проектно-исследовательских работ учащихся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проектно-исследовательских работ учащихся, оформление работы, представление ее на защите в лицее и районных и всероссийских конкурсов. Поощрение и награждение победителей.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Создание самостоятельных творческих проектов учащихся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презентаций творческих проектов учащихся. Поощрение победителей.</w:t>
            </w:r>
          </w:p>
        </w:tc>
      </w:tr>
      <w:tr w:rsidR="00C533E1" w:rsidRPr="00283E84" w:rsidTr="00283E84">
        <w:tc>
          <w:tcPr>
            <w:tcW w:w="4395" w:type="dxa"/>
          </w:tcPr>
          <w:p w:rsidR="00C533E1" w:rsidRPr="00283E84" w:rsidRDefault="00C533E1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Проведение психолого-педагогических занятий с элементами тренинга совместно с психологом лицея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C533E1" w:rsidRPr="00283E84" w:rsidRDefault="00C533E1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психолого-педагогических занятий с элементами тренинга совместно с психологом гимназии с целью создания благоприятного психологического комфорта учащих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ся и поддержки 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одаренных детей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7E70" w:rsidRDefault="00607E70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E70" w:rsidRDefault="00607E70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E70" w:rsidRDefault="00607E70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3E1" w:rsidRPr="00607E70" w:rsidRDefault="00283E84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E70">
        <w:rPr>
          <w:rFonts w:ascii="Times New Roman" w:hAnsi="Times New Roman" w:cs="Times New Roman"/>
          <w:b/>
          <w:sz w:val="24"/>
          <w:szCs w:val="24"/>
        </w:rPr>
        <w:t>3 этап -</w:t>
      </w:r>
      <w:r w:rsidR="00F120F3" w:rsidRPr="00607E70">
        <w:rPr>
          <w:rFonts w:ascii="Times New Roman" w:hAnsi="Times New Roman" w:cs="Times New Roman"/>
          <w:b/>
          <w:sz w:val="24"/>
          <w:szCs w:val="24"/>
        </w:rPr>
        <w:t xml:space="preserve"> коррекционно-развивающий.</w:t>
      </w:r>
    </w:p>
    <w:p w:rsidR="00607E70" w:rsidRPr="00283E84" w:rsidRDefault="00607E7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Итоговая работа по диагностике ребенка.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Беседы с родителями, педагогическое тестирование и анкетирование учеников и родителей, диагностическая работа психологической службы, педагогов дополнительного образования.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документации, итоговое заполнение «Карты индивидуал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ьного развития ученика», анализ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 текущих результатов.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говое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характеристики ученика и дальнейшей страт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>егии развития его способностей.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Предупреждение нервно-психического утомления, нежела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Консультации учащихся, родителей педагогами и психологами.</w:t>
            </w:r>
          </w:p>
        </w:tc>
      </w:tr>
    </w:tbl>
    <w:p w:rsidR="00607E70" w:rsidRDefault="00607E70" w:rsidP="00607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E70" w:rsidRDefault="00607E70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0F3" w:rsidRPr="00607E70" w:rsidRDefault="00283E84" w:rsidP="00607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E70">
        <w:rPr>
          <w:rFonts w:ascii="Times New Roman" w:hAnsi="Times New Roman" w:cs="Times New Roman"/>
          <w:b/>
          <w:sz w:val="24"/>
          <w:szCs w:val="24"/>
        </w:rPr>
        <w:t>4 этап</w:t>
      </w:r>
      <w:r w:rsidR="00F120F3" w:rsidRPr="00607E70">
        <w:rPr>
          <w:rFonts w:ascii="Times New Roman" w:hAnsi="Times New Roman" w:cs="Times New Roman"/>
          <w:b/>
          <w:sz w:val="24"/>
          <w:szCs w:val="24"/>
        </w:rPr>
        <w:t xml:space="preserve"> – саморазвитие и рефлексия.</w:t>
      </w:r>
    </w:p>
    <w:p w:rsidR="00607E70" w:rsidRPr="00283E84" w:rsidRDefault="00607E70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Развивать активность и самостоятельность, расширять возможности обучения и самообучения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Включение ребёнка во внеклассные и внеурочные мероприятия,</w:t>
            </w:r>
            <w:r w:rsidR="00283E8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интересам и желанию.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учиться - ставить цели, планировать и организовывать собственную  деятельность</w:t>
            </w:r>
          </w:p>
        </w:tc>
        <w:tc>
          <w:tcPr>
            <w:tcW w:w="5068" w:type="dxa"/>
          </w:tcPr>
          <w:p w:rsidR="00F120F3" w:rsidRPr="00283E84" w:rsidRDefault="00F120F3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Составление плана индивидуальной работы с ребенком на следующий учебный год, организация самостоятельной работы ребенка.</w:t>
            </w:r>
          </w:p>
        </w:tc>
      </w:tr>
      <w:tr w:rsidR="00F120F3" w:rsidRPr="00283E84" w:rsidTr="00283E84">
        <w:tc>
          <w:tcPr>
            <w:tcW w:w="4395" w:type="dxa"/>
          </w:tcPr>
          <w:p w:rsidR="00F120F3" w:rsidRPr="00283E84" w:rsidRDefault="00F120F3" w:rsidP="00283E84">
            <w:pPr>
              <w:pStyle w:val="a3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Развитие рефлексивной и оценочной деятельности учащихся, воспитание способности к сопереживанию, формирование культуры межличностных отношений.</w:t>
            </w:r>
          </w:p>
        </w:tc>
        <w:tc>
          <w:tcPr>
            <w:tcW w:w="5068" w:type="dxa"/>
          </w:tcPr>
          <w:p w:rsidR="00F120F3" w:rsidRPr="00283E84" w:rsidRDefault="00283E84" w:rsidP="00283E84">
            <w:pPr>
              <w:pStyle w:val="a3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учащихся</w:t>
            </w:r>
            <w:r w:rsidR="00F120F3" w:rsidRPr="00283E84">
              <w:rPr>
                <w:rFonts w:ascii="Times New Roman" w:hAnsi="Times New Roman" w:cs="Times New Roman"/>
                <w:sz w:val="24"/>
                <w:szCs w:val="24"/>
              </w:rPr>
              <w:t xml:space="preserve"> в коллективно-творческие дела класса, включение в систему дополнительного образования, индивидуальные занятия c ребенком, рефлексия оценки и </w:t>
            </w:r>
            <w:r w:rsidRPr="00283E84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F120F3" w:rsidRPr="00283E84">
              <w:rPr>
                <w:rFonts w:ascii="Times New Roman" w:hAnsi="Times New Roman" w:cs="Times New Roman"/>
                <w:sz w:val="24"/>
                <w:szCs w:val="24"/>
              </w:rPr>
              <w:t>оценки учащихся.</w:t>
            </w:r>
          </w:p>
        </w:tc>
      </w:tr>
    </w:tbl>
    <w:p w:rsidR="00F120F3" w:rsidRPr="00283E84" w:rsidRDefault="00F120F3" w:rsidP="00283E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120F3" w:rsidRPr="0028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51C67"/>
    <w:multiLevelType w:val="hybridMultilevel"/>
    <w:tmpl w:val="1C36A6E0"/>
    <w:lvl w:ilvl="0" w:tplc="6CC2D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50F7B"/>
    <w:multiLevelType w:val="hybridMultilevel"/>
    <w:tmpl w:val="24588830"/>
    <w:lvl w:ilvl="0" w:tplc="42D693B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214293"/>
    <w:multiLevelType w:val="hybridMultilevel"/>
    <w:tmpl w:val="0E52CBCA"/>
    <w:lvl w:ilvl="0" w:tplc="A2C02D3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6F"/>
    <w:rsid w:val="00040EE2"/>
    <w:rsid w:val="000E13E3"/>
    <w:rsid w:val="00283E84"/>
    <w:rsid w:val="002C3DA0"/>
    <w:rsid w:val="00323D22"/>
    <w:rsid w:val="003A18B1"/>
    <w:rsid w:val="004C296F"/>
    <w:rsid w:val="00607E70"/>
    <w:rsid w:val="00895788"/>
    <w:rsid w:val="009F043A"/>
    <w:rsid w:val="00A0634F"/>
    <w:rsid w:val="00A63802"/>
    <w:rsid w:val="00C533E1"/>
    <w:rsid w:val="00E04C4C"/>
    <w:rsid w:val="00F1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3A"/>
    <w:pPr>
      <w:ind w:left="720"/>
      <w:contextualSpacing/>
    </w:pPr>
  </w:style>
  <w:style w:type="table" w:styleId="a4">
    <w:name w:val="Table Grid"/>
    <w:basedOn w:val="a1"/>
    <w:uiPriority w:val="59"/>
    <w:rsid w:val="002C3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3A"/>
    <w:pPr>
      <w:ind w:left="720"/>
      <w:contextualSpacing/>
    </w:pPr>
  </w:style>
  <w:style w:type="table" w:styleId="a4">
    <w:name w:val="Table Grid"/>
    <w:basedOn w:val="a1"/>
    <w:uiPriority w:val="59"/>
    <w:rsid w:val="002C3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5D8C-8572-4067-939D-DF8BD2D6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2</cp:revision>
  <dcterms:created xsi:type="dcterms:W3CDTF">2020-11-05T11:30:00Z</dcterms:created>
  <dcterms:modified xsi:type="dcterms:W3CDTF">2020-11-05T11:30:00Z</dcterms:modified>
</cp:coreProperties>
</file>